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D2295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22952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75100" w:rsidP="0030630B">
            <w:pPr>
              <w:pStyle w:val="Title"/>
              <w:jc w:val="left"/>
              <w:rPr>
                <w:b/>
              </w:rPr>
            </w:pPr>
            <w:r w:rsidRPr="00B75100">
              <w:rPr>
                <w:b/>
              </w:rPr>
              <w:t>09EI220/ 12EI202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B75100" w:rsidP="0030630B">
            <w:pPr>
              <w:pStyle w:val="Title"/>
              <w:jc w:val="left"/>
              <w:rPr>
                <w:b/>
              </w:rPr>
            </w:pPr>
            <w:r w:rsidRPr="00B75100">
              <w:rPr>
                <w:b/>
              </w:rPr>
              <w:t>ELECTRICAL MACHINES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820"/>
        <w:gridCol w:w="950"/>
      </w:tblGrid>
      <w:tr w:rsidR="00CE1825" w:rsidRPr="00D95CA6" w:rsidTr="00D95CA6">
        <w:tc>
          <w:tcPr>
            <w:tcW w:w="828" w:type="dxa"/>
            <w:vAlign w:val="center"/>
          </w:tcPr>
          <w:p w:rsidR="00CE1825" w:rsidRPr="00D95CA6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95CA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D95CA6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95CA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D95CA6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95CA6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D95CA6" w:rsidTr="009150D3">
        <w:tc>
          <w:tcPr>
            <w:tcW w:w="10598" w:type="dxa"/>
            <w:gridSpan w:val="3"/>
          </w:tcPr>
          <w:p w:rsidR="00CE1825" w:rsidRPr="00D95CA6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D95CA6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CE1825" w:rsidRPr="00D95CA6" w:rsidRDefault="002C662E" w:rsidP="002C662E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The purpose of a armature</w:t>
            </w:r>
            <w:r w:rsidR="00D07A7A">
              <w:rPr>
                <w:sz w:val="24"/>
                <w:szCs w:val="24"/>
              </w:rPr>
              <w:t xml:space="preserve"> </w:t>
            </w:r>
            <w:r w:rsidR="00B75100" w:rsidRPr="00D95CA6">
              <w:rPr>
                <w:sz w:val="24"/>
                <w:szCs w:val="24"/>
              </w:rPr>
              <w:t>is  __________.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CE1825" w:rsidRPr="00D95CA6" w:rsidRDefault="00B75100" w:rsidP="002C662E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Draw the speed torque characteristics of DC </w:t>
            </w:r>
            <w:r w:rsidR="002C662E" w:rsidRPr="00D95CA6">
              <w:rPr>
                <w:sz w:val="24"/>
                <w:szCs w:val="24"/>
              </w:rPr>
              <w:t>shunt</w:t>
            </w:r>
            <w:r w:rsidRPr="00D95CA6">
              <w:rPr>
                <w:sz w:val="24"/>
                <w:szCs w:val="24"/>
              </w:rPr>
              <w:t xml:space="preserve"> motor.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The advantage of sandwich type of winding in a </w:t>
            </w:r>
            <w:r w:rsidR="002C662E" w:rsidRPr="00D95CA6">
              <w:rPr>
                <w:sz w:val="24"/>
                <w:szCs w:val="24"/>
              </w:rPr>
              <w:t xml:space="preserve">step-up </w:t>
            </w:r>
            <w:r w:rsidRPr="00D95CA6">
              <w:rPr>
                <w:sz w:val="24"/>
                <w:szCs w:val="24"/>
              </w:rPr>
              <w:t>transformer is ___________.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CE1825" w:rsidRPr="00D95CA6" w:rsidRDefault="00B75100" w:rsidP="002C662E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The transformer </w:t>
            </w:r>
            <w:r w:rsidR="002C662E" w:rsidRPr="00D95CA6">
              <w:rPr>
                <w:sz w:val="24"/>
                <w:szCs w:val="24"/>
              </w:rPr>
              <w:t xml:space="preserve">open </w:t>
            </w:r>
            <w:r w:rsidRPr="00D95CA6">
              <w:rPr>
                <w:sz w:val="24"/>
                <w:szCs w:val="24"/>
              </w:rPr>
              <w:t>circuit test should be conducted on __________ (low / high) voltage side.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CE1825" w:rsidRPr="00D95CA6" w:rsidRDefault="00B75100" w:rsidP="00C4470A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Slip ring induction motors have _____________ (higher/ lower) starting torque than squirrel cage induction motors.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CE1825" w:rsidRPr="00D95CA6" w:rsidRDefault="00B75100" w:rsidP="00C4470A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At w</w:t>
            </w:r>
            <w:r w:rsidR="002C662E" w:rsidRPr="00D95CA6">
              <w:rPr>
                <w:sz w:val="24"/>
                <w:szCs w:val="24"/>
              </w:rPr>
              <w:t xml:space="preserve">hich </w:t>
            </w:r>
            <w:r w:rsidRPr="00D95CA6">
              <w:rPr>
                <w:sz w:val="24"/>
                <w:szCs w:val="24"/>
              </w:rPr>
              <w:t>excitation condition the synchronous motor operates as synchronous condenser?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Single phase induction motors are __________ self starting motors.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CE1825" w:rsidRPr="00D95CA6" w:rsidRDefault="00B75100" w:rsidP="00C4470A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____________ (Linear Induction / Universal) motor can operate in both AC and DC supply.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CE1825" w:rsidRPr="00D95CA6" w:rsidRDefault="002C662E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List the</w:t>
            </w:r>
            <w:r w:rsidR="00B75100" w:rsidRPr="00D95CA6">
              <w:rPr>
                <w:sz w:val="24"/>
                <w:szCs w:val="24"/>
              </w:rPr>
              <w:t xml:space="preserve"> method of heating can be used for a </w:t>
            </w:r>
            <w:r w:rsidRPr="00D95CA6">
              <w:rPr>
                <w:sz w:val="24"/>
                <w:szCs w:val="24"/>
              </w:rPr>
              <w:t>non conducting material.</w:t>
            </w:r>
            <w:bookmarkStart w:id="0" w:name="_GoBack"/>
            <w:bookmarkEnd w:id="0"/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Give two properties of an ideal traction system.</w:t>
            </w:r>
          </w:p>
        </w:tc>
        <w:tc>
          <w:tcPr>
            <w:tcW w:w="950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919"/>
        <w:gridCol w:w="851"/>
      </w:tblGrid>
      <w:tr w:rsidR="005133D7" w:rsidRPr="00D95CA6" w:rsidTr="009150D3">
        <w:tc>
          <w:tcPr>
            <w:tcW w:w="10598" w:type="dxa"/>
            <w:gridSpan w:val="3"/>
          </w:tcPr>
          <w:p w:rsidR="005133D7" w:rsidRPr="00D95CA6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95CA6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914195" w:rsidP="00D95CA6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11.</w:t>
            </w:r>
          </w:p>
        </w:tc>
        <w:tc>
          <w:tcPr>
            <w:tcW w:w="8919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Justify:  Iron / core losses are constant and will not vary with load change.</w:t>
            </w:r>
          </w:p>
        </w:tc>
        <w:tc>
          <w:tcPr>
            <w:tcW w:w="851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3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D95CA6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12</w:t>
            </w:r>
            <w:r w:rsidR="00914195" w:rsidRPr="00D95CA6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D95CA6" w:rsidRDefault="00252528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List</w:t>
            </w:r>
            <w:r w:rsidR="00B75100" w:rsidRPr="00D95CA6">
              <w:rPr>
                <w:sz w:val="24"/>
                <w:szCs w:val="24"/>
              </w:rPr>
              <w:t xml:space="preserve"> the applications of transformer equivalent </w:t>
            </w:r>
            <w:r w:rsidRPr="00D95CA6">
              <w:rPr>
                <w:sz w:val="24"/>
                <w:szCs w:val="24"/>
              </w:rPr>
              <w:t>circuits.</w:t>
            </w:r>
          </w:p>
        </w:tc>
        <w:tc>
          <w:tcPr>
            <w:tcW w:w="851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3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D95CA6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13</w:t>
            </w:r>
            <w:r w:rsidR="00914195" w:rsidRPr="00D95CA6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Why </w:t>
            </w:r>
            <w:r w:rsidR="00CB3968" w:rsidRPr="00D95CA6">
              <w:rPr>
                <w:sz w:val="24"/>
                <w:szCs w:val="24"/>
              </w:rPr>
              <w:t>is</w:t>
            </w:r>
            <w:r w:rsidRPr="00D95CA6">
              <w:rPr>
                <w:sz w:val="24"/>
                <w:szCs w:val="24"/>
              </w:rPr>
              <w:t xml:space="preserve"> the 3 phase induction motors widely used in many applications?</w:t>
            </w:r>
          </w:p>
        </w:tc>
        <w:tc>
          <w:tcPr>
            <w:tcW w:w="851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3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D95CA6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14</w:t>
            </w:r>
            <w:r w:rsidR="00914195" w:rsidRPr="00D95CA6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Write any three applications of stepper motors.</w:t>
            </w:r>
          </w:p>
        </w:tc>
        <w:tc>
          <w:tcPr>
            <w:tcW w:w="851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3</w:t>
            </w:r>
          </w:p>
        </w:tc>
      </w:tr>
      <w:tr w:rsidR="00CE1825" w:rsidRPr="00D95CA6" w:rsidTr="00D95CA6">
        <w:tc>
          <w:tcPr>
            <w:tcW w:w="828" w:type="dxa"/>
          </w:tcPr>
          <w:p w:rsidR="00CE1825" w:rsidRPr="00D95CA6" w:rsidRDefault="00CE1825" w:rsidP="00D95CA6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  <w:r w:rsidR="00914195" w:rsidRPr="00D95CA6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D95CA6" w:rsidRDefault="00252528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Mention</w:t>
            </w:r>
            <w:r w:rsidR="00B75100" w:rsidRPr="00D95CA6">
              <w:rPr>
                <w:sz w:val="24"/>
                <w:szCs w:val="24"/>
              </w:rPr>
              <w:t xml:space="preserve"> the important charac</w:t>
            </w:r>
            <w:r w:rsidRPr="00D95CA6">
              <w:rPr>
                <w:sz w:val="24"/>
                <w:szCs w:val="24"/>
              </w:rPr>
              <w:t>teristics of welding generators.</w:t>
            </w:r>
          </w:p>
        </w:tc>
        <w:tc>
          <w:tcPr>
            <w:tcW w:w="851" w:type="dxa"/>
          </w:tcPr>
          <w:p w:rsidR="00CE1825" w:rsidRPr="00D95CA6" w:rsidRDefault="009150D3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D95CA6" w:rsidTr="009150D3">
        <w:trPr>
          <w:trHeight w:val="232"/>
        </w:trPr>
        <w:tc>
          <w:tcPr>
            <w:tcW w:w="10590" w:type="dxa"/>
            <w:gridSpan w:val="4"/>
          </w:tcPr>
          <w:p w:rsidR="005133D7" w:rsidRPr="00D95CA6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95CA6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D95CA6" w:rsidTr="009150D3">
        <w:trPr>
          <w:trHeight w:val="232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Draw the electrical characteristics of a compound generator and explain the compound generator operation in terms of windings connected (short and long) and resultant flux (differential and cumulative).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5133D7" w:rsidRPr="00D95CA6" w:rsidTr="009150D3">
        <w:trPr>
          <w:trHeight w:val="232"/>
        </w:trPr>
        <w:tc>
          <w:tcPr>
            <w:tcW w:w="10590" w:type="dxa"/>
            <w:gridSpan w:val="4"/>
          </w:tcPr>
          <w:p w:rsidR="005133D7" w:rsidRPr="00D95CA6" w:rsidRDefault="005133D7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(OR)</w:t>
            </w:r>
          </w:p>
        </w:tc>
      </w:tr>
      <w:tr w:rsidR="00CE1825" w:rsidRPr="00D95CA6" w:rsidTr="009150D3">
        <w:trPr>
          <w:trHeight w:val="232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What is the necessity of starters in motors? Draw the 3 point starter circuit and explain the operation of two protection coils in it. </w:t>
            </w:r>
            <w:r w:rsidRPr="00D95CA6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D95CA6" w:rsidRPr="00D95CA6" w:rsidTr="009150D3">
        <w:trPr>
          <w:trHeight w:val="232"/>
        </w:trPr>
        <w:tc>
          <w:tcPr>
            <w:tcW w:w="537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693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8493" w:type="dxa"/>
          </w:tcPr>
          <w:p w:rsidR="00D95CA6" w:rsidRPr="00D95CA6" w:rsidRDefault="00D95CA6" w:rsidP="00972E31"/>
        </w:tc>
        <w:tc>
          <w:tcPr>
            <w:tcW w:w="867" w:type="dxa"/>
          </w:tcPr>
          <w:p w:rsidR="00D95CA6" w:rsidRPr="00D95CA6" w:rsidRDefault="00D95CA6" w:rsidP="00972E31">
            <w:pPr>
              <w:jc w:val="center"/>
            </w:pPr>
          </w:p>
        </w:tc>
      </w:tr>
      <w:tr w:rsidR="00CE1825" w:rsidRPr="00D95CA6" w:rsidTr="009150D3">
        <w:trPr>
          <w:trHeight w:val="232"/>
        </w:trPr>
        <w:tc>
          <w:tcPr>
            <w:tcW w:w="537" w:type="dxa"/>
            <w:vMerge w:val="restart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Derive the EMF equation of the transformer.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5</w:t>
            </w:r>
          </w:p>
        </w:tc>
      </w:tr>
      <w:tr w:rsidR="00CE1825" w:rsidRPr="00D95CA6" w:rsidTr="009150D3">
        <w:trPr>
          <w:trHeight w:val="232"/>
        </w:trPr>
        <w:tc>
          <w:tcPr>
            <w:tcW w:w="537" w:type="dxa"/>
            <w:vMerge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Explain the power electronics based armature voltage control in DC motors.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10</w:t>
            </w:r>
          </w:p>
        </w:tc>
      </w:tr>
      <w:tr w:rsidR="005133D7" w:rsidRPr="00D95CA6" w:rsidTr="009150D3">
        <w:trPr>
          <w:trHeight w:val="232"/>
        </w:trPr>
        <w:tc>
          <w:tcPr>
            <w:tcW w:w="10590" w:type="dxa"/>
            <w:gridSpan w:val="4"/>
          </w:tcPr>
          <w:p w:rsidR="005133D7" w:rsidRPr="00D95CA6" w:rsidRDefault="005133D7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(OR)</w:t>
            </w:r>
          </w:p>
        </w:tc>
      </w:tr>
      <w:tr w:rsidR="00CE1825" w:rsidRPr="00D95CA6" w:rsidTr="009150D3">
        <w:trPr>
          <w:trHeight w:val="232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A 25-kVA transformer has 500 turns on the primary and 50 turns on the secondary winding.  The primary is connected to 3000-V, 50-Hz supply.  Find the full-load primary and secondary currents, the secondary e.m.f. and the maximum flux in the core.  Neglect leakage drops and no-load primary current. </w:t>
            </w:r>
            <w:r w:rsidRPr="00D95CA6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D95CA6" w:rsidRPr="00D95CA6" w:rsidTr="009150D3">
        <w:trPr>
          <w:trHeight w:val="232"/>
        </w:trPr>
        <w:tc>
          <w:tcPr>
            <w:tcW w:w="537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693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8493" w:type="dxa"/>
          </w:tcPr>
          <w:p w:rsidR="00D95CA6" w:rsidRPr="00D95CA6" w:rsidRDefault="00D95CA6" w:rsidP="00B75100">
            <w:pPr>
              <w:jc w:val="both"/>
            </w:pPr>
          </w:p>
        </w:tc>
        <w:tc>
          <w:tcPr>
            <w:tcW w:w="867" w:type="dxa"/>
          </w:tcPr>
          <w:p w:rsidR="00D95CA6" w:rsidRPr="00D95CA6" w:rsidRDefault="00D95CA6" w:rsidP="00972E31">
            <w:pPr>
              <w:jc w:val="center"/>
            </w:pPr>
          </w:p>
        </w:tc>
      </w:tr>
      <w:tr w:rsidR="00CE1825" w:rsidRPr="00D95CA6" w:rsidTr="009150D3">
        <w:trPr>
          <w:trHeight w:val="232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B75100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The O.C and S.C test data are given below for a single phase, 5 kVA, 200V/400V, 50Hz transformer. O.C test from LV side: 200V, 1.25A, 150 W. S.C test from HV side: 20V,  12.5A,  175W. Draw the equivalent circuit of the transformer:</w:t>
            </w:r>
            <w:r w:rsidRPr="00D95CA6">
              <w:rPr>
                <w:sz w:val="24"/>
                <w:szCs w:val="24"/>
              </w:rPr>
              <w:tab/>
            </w:r>
          </w:p>
          <w:p w:rsidR="00CE1825" w:rsidRPr="00D95CA6" w:rsidRDefault="00CC2C16" w:rsidP="00CC2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B75100" w:rsidRPr="00D95CA6">
              <w:rPr>
                <w:sz w:val="24"/>
                <w:szCs w:val="24"/>
              </w:rPr>
              <w:t xml:space="preserve">referred to LV side </w:t>
            </w:r>
            <w:r w:rsidR="00B75100" w:rsidRPr="00D95CA6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</w:t>
            </w:r>
            <w:r w:rsidR="00B75100" w:rsidRPr="00D95CA6">
              <w:rPr>
                <w:sz w:val="24"/>
                <w:szCs w:val="24"/>
              </w:rPr>
              <w:t>b. referred to HV side inserting all the parameter values.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5133D7" w:rsidRPr="00D95CA6" w:rsidTr="00D95CA6">
        <w:trPr>
          <w:trHeight w:val="89"/>
        </w:trPr>
        <w:tc>
          <w:tcPr>
            <w:tcW w:w="10590" w:type="dxa"/>
            <w:gridSpan w:val="4"/>
          </w:tcPr>
          <w:p w:rsidR="005133D7" w:rsidRPr="00D95CA6" w:rsidRDefault="005133D7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D95CA6" w:rsidTr="009150D3">
        <w:trPr>
          <w:trHeight w:val="234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B75100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 xml:space="preserve">Explain the different regions of operations in torque slip characteristics of a 3 phase induction motor.  </w:t>
            </w:r>
            <w:r w:rsidRPr="00D95CA6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D95CA6" w:rsidRPr="00D95CA6" w:rsidTr="009150D3">
        <w:trPr>
          <w:trHeight w:val="226"/>
        </w:trPr>
        <w:tc>
          <w:tcPr>
            <w:tcW w:w="537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693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8493" w:type="dxa"/>
          </w:tcPr>
          <w:p w:rsidR="00D95CA6" w:rsidRPr="00D95CA6" w:rsidRDefault="00D95CA6" w:rsidP="00972E31"/>
        </w:tc>
        <w:tc>
          <w:tcPr>
            <w:tcW w:w="867" w:type="dxa"/>
          </w:tcPr>
          <w:p w:rsidR="00D95CA6" w:rsidRPr="00D95CA6" w:rsidRDefault="00D95CA6" w:rsidP="00972E31">
            <w:pPr>
              <w:jc w:val="center"/>
            </w:pPr>
          </w:p>
        </w:tc>
      </w:tr>
      <w:tr w:rsidR="00CE1825" w:rsidRPr="00D95CA6" w:rsidTr="009150D3">
        <w:trPr>
          <w:trHeight w:val="226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CB3968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Explain the operation of synchronous motor at constant load with different field excitation. Draw the phasor diagram (normal, under and over excitation), V and inverted V curves of the same.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5133D7" w:rsidRPr="00D95CA6" w:rsidTr="00D95CA6">
        <w:trPr>
          <w:trHeight w:val="116"/>
        </w:trPr>
        <w:tc>
          <w:tcPr>
            <w:tcW w:w="10590" w:type="dxa"/>
            <w:gridSpan w:val="4"/>
          </w:tcPr>
          <w:p w:rsidR="005133D7" w:rsidRPr="00D95CA6" w:rsidRDefault="005133D7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(OR)</w:t>
            </w:r>
          </w:p>
        </w:tc>
      </w:tr>
      <w:tr w:rsidR="00CE1825" w:rsidRPr="00D95CA6" w:rsidTr="009150D3">
        <w:trPr>
          <w:trHeight w:val="323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Describe the principles and operation of a universal motor with suitable diagrams.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D95CA6" w:rsidRPr="00D95CA6" w:rsidTr="009150D3">
        <w:trPr>
          <w:trHeight w:val="260"/>
        </w:trPr>
        <w:tc>
          <w:tcPr>
            <w:tcW w:w="537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693" w:type="dxa"/>
          </w:tcPr>
          <w:p w:rsidR="00D95CA6" w:rsidRPr="00D95CA6" w:rsidRDefault="00D95CA6" w:rsidP="00972E31">
            <w:pPr>
              <w:jc w:val="center"/>
            </w:pPr>
          </w:p>
        </w:tc>
        <w:tc>
          <w:tcPr>
            <w:tcW w:w="8493" w:type="dxa"/>
          </w:tcPr>
          <w:p w:rsidR="00D95CA6" w:rsidRPr="00D95CA6" w:rsidRDefault="00D95CA6" w:rsidP="00972E31"/>
        </w:tc>
        <w:tc>
          <w:tcPr>
            <w:tcW w:w="867" w:type="dxa"/>
          </w:tcPr>
          <w:p w:rsidR="00D95CA6" w:rsidRPr="00D95CA6" w:rsidRDefault="00D95CA6" w:rsidP="00972E31">
            <w:pPr>
              <w:jc w:val="center"/>
            </w:pPr>
          </w:p>
        </w:tc>
      </w:tr>
      <w:tr w:rsidR="00CE1825" w:rsidRPr="00D95CA6" w:rsidTr="009150D3">
        <w:trPr>
          <w:trHeight w:val="260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CB3968">
            <w:pPr>
              <w:jc w:val="both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Explain the operation of single phase shaded pol</w:t>
            </w:r>
            <w:r w:rsidR="00CB3968">
              <w:rPr>
                <w:sz w:val="24"/>
                <w:szCs w:val="24"/>
              </w:rPr>
              <w:t xml:space="preserve">e induction motor with suitable </w:t>
            </w:r>
            <w:r w:rsidRPr="00D95CA6">
              <w:rPr>
                <w:sz w:val="24"/>
                <w:szCs w:val="24"/>
              </w:rPr>
              <w:t xml:space="preserve">diagrams.  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  <w:tr w:rsidR="005133D7" w:rsidRPr="00D95CA6" w:rsidTr="00D95CA6">
        <w:trPr>
          <w:trHeight w:val="116"/>
        </w:trPr>
        <w:tc>
          <w:tcPr>
            <w:tcW w:w="10590" w:type="dxa"/>
            <w:gridSpan w:val="4"/>
          </w:tcPr>
          <w:p w:rsidR="005133D7" w:rsidRPr="00D95CA6" w:rsidRDefault="005133D7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(OR)</w:t>
            </w:r>
          </w:p>
        </w:tc>
      </w:tr>
      <w:tr w:rsidR="00CE1825" w:rsidRPr="00D95CA6" w:rsidTr="009150D3">
        <w:trPr>
          <w:trHeight w:val="216"/>
        </w:trPr>
        <w:tc>
          <w:tcPr>
            <w:tcW w:w="537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D95C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D95CA6" w:rsidRDefault="00B75100" w:rsidP="00972E31">
            <w:pPr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Discuss the recent trends in electrical traction.</w:t>
            </w:r>
          </w:p>
        </w:tc>
        <w:tc>
          <w:tcPr>
            <w:tcW w:w="867" w:type="dxa"/>
          </w:tcPr>
          <w:p w:rsidR="00CE1825" w:rsidRPr="00D95CA6" w:rsidRDefault="00B75100" w:rsidP="00972E31">
            <w:pPr>
              <w:jc w:val="center"/>
              <w:rPr>
                <w:sz w:val="24"/>
                <w:szCs w:val="24"/>
              </w:rPr>
            </w:pPr>
            <w:r w:rsidRPr="00D95CA6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D95CA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65C58"/>
    <w:rsid w:val="000F3EFE"/>
    <w:rsid w:val="0019020D"/>
    <w:rsid w:val="001D41FE"/>
    <w:rsid w:val="001D670F"/>
    <w:rsid w:val="001E2222"/>
    <w:rsid w:val="001F54D1"/>
    <w:rsid w:val="001F7E9B"/>
    <w:rsid w:val="00252528"/>
    <w:rsid w:val="002A080A"/>
    <w:rsid w:val="002C662E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05BD2"/>
    <w:rsid w:val="0046314C"/>
    <w:rsid w:val="0046787F"/>
    <w:rsid w:val="00501F18"/>
    <w:rsid w:val="0050571C"/>
    <w:rsid w:val="005133D7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3271B"/>
    <w:rsid w:val="00A96A1F"/>
    <w:rsid w:val="00AA5129"/>
    <w:rsid w:val="00AA5E39"/>
    <w:rsid w:val="00AA6B40"/>
    <w:rsid w:val="00AE264C"/>
    <w:rsid w:val="00B34088"/>
    <w:rsid w:val="00B42152"/>
    <w:rsid w:val="00B60E7E"/>
    <w:rsid w:val="00B75100"/>
    <w:rsid w:val="00BA539E"/>
    <w:rsid w:val="00BB5C6B"/>
    <w:rsid w:val="00BF016C"/>
    <w:rsid w:val="00C3743D"/>
    <w:rsid w:val="00C4470A"/>
    <w:rsid w:val="00C95F18"/>
    <w:rsid w:val="00CB3968"/>
    <w:rsid w:val="00CB7A50"/>
    <w:rsid w:val="00CC2C16"/>
    <w:rsid w:val="00CE1825"/>
    <w:rsid w:val="00CE5503"/>
    <w:rsid w:val="00D07A7A"/>
    <w:rsid w:val="00D1548D"/>
    <w:rsid w:val="00D22952"/>
    <w:rsid w:val="00D24549"/>
    <w:rsid w:val="00D62341"/>
    <w:rsid w:val="00D64FF9"/>
    <w:rsid w:val="00D94D54"/>
    <w:rsid w:val="00D95CA6"/>
    <w:rsid w:val="00E51765"/>
    <w:rsid w:val="00E70A47"/>
    <w:rsid w:val="00E824B7"/>
    <w:rsid w:val="00F11EDB"/>
    <w:rsid w:val="00F162EA"/>
    <w:rsid w:val="00F266A7"/>
    <w:rsid w:val="00F55D6F"/>
    <w:rsid w:val="00FB7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2C0D-AB69-4DAE-9205-78C82646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2016-09-22T05:18:00Z</cp:lastPrinted>
  <dcterms:created xsi:type="dcterms:W3CDTF">2018-04-13T08:06:00Z</dcterms:created>
  <dcterms:modified xsi:type="dcterms:W3CDTF">2018-11-12T09:31:00Z</dcterms:modified>
</cp:coreProperties>
</file>